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141DA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8310"/>
            <wp:effectExtent l="0" t="0" r="8255" b="2540"/>
            <wp:docPr id="4" name="图片 4" descr="Image_45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4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49255"/>
            <wp:effectExtent l="0" t="0" r="6985" b="4445"/>
            <wp:docPr id="3" name="图片 3" descr="Image_45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4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4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6423016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A23308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2025-03-04T09:16:00Z</cp:lastPrinted>
  <dcterms:modified xsi:type="dcterms:W3CDTF">2025-03-05T06:18:07Z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3B8252F5E95B40CDA413D98BA6733FFA_13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